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991C" w14:textId="7636E216" w:rsidR="005764E3" w:rsidRDefault="00C6764E" w:rsidP="0095449B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 w:rsidRPr="0095449B">
        <w:rPr>
          <w:sz w:val="24"/>
          <w:szCs w:val="24"/>
        </w:rPr>
        <w:t>Recenzja prof. Piotra Domerackiego</w:t>
      </w:r>
    </w:p>
    <w:p w14:paraId="524031A8" w14:textId="77777777" w:rsidR="0095449B" w:rsidRPr="0095449B" w:rsidRDefault="0095449B" w:rsidP="0095449B">
      <w:pPr>
        <w:spacing w:after="0" w:line="360" w:lineRule="auto"/>
        <w:jc w:val="both"/>
        <w:rPr>
          <w:sz w:val="24"/>
          <w:szCs w:val="24"/>
        </w:rPr>
      </w:pPr>
    </w:p>
    <w:p w14:paraId="011B7C9B" w14:textId="086F1F60" w:rsidR="005764E3" w:rsidRDefault="005764E3" w:rsidP="0095449B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95449B">
        <w:rPr>
          <w:b/>
          <w:bCs/>
          <w:sz w:val="24"/>
          <w:szCs w:val="24"/>
        </w:rPr>
        <w:t>W jakim sensie Kazimierz Czapiński był filozofem</w:t>
      </w:r>
      <w:r w:rsidR="0095449B">
        <w:rPr>
          <w:b/>
          <w:bCs/>
          <w:sz w:val="24"/>
          <w:szCs w:val="24"/>
        </w:rPr>
        <w:t xml:space="preserve">, </w:t>
      </w:r>
      <w:r w:rsidRPr="0095449B">
        <w:rPr>
          <w:b/>
          <w:bCs/>
          <w:sz w:val="24"/>
          <w:szCs w:val="24"/>
        </w:rPr>
        <w:t xml:space="preserve">skoro sam Doktorant stwierdza (s. 14), że Czapiński nie był profesjonalnym filozofem ani nawet nie ukończył żadnych studiów wyższych? Historyk socjologii, Uniwersytetu Mikołaja Kopernika w Toruniu, Włodzimierz </w:t>
      </w:r>
      <w:proofErr w:type="spellStart"/>
      <w:r w:rsidRPr="0095449B">
        <w:rPr>
          <w:b/>
          <w:bCs/>
          <w:sz w:val="24"/>
          <w:szCs w:val="24"/>
        </w:rPr>
        <w:t>Wincławski</w:t>
      </w:r>
      <w:proofErr w:type="spellEnd"/>
      <w:r w:rsidRPr="0095449B">
        <w:rPr>
          <w:b/>
          <w:bCs/>
          <w:sz w:val="24"/>
          <w:szCs w:val="24"/>
        </w:rPr>
        <w:t>, na przykład, zamieścił biogram Czapińskiego w swoim Słowniku biograficznym socjologii polskiej.</w:t>
      </w:r>
    </w:p>
    <w:p w14:paraId="6C2B7E66" w14:textId="77777777" w:rsidR="0095449B" w:rsidRPr="0095449B" w:rsidRDefault="0095449B" w:rsidP="0095449B">
      <w:pPr>
        <w:pStyle w:val="Akapitzlist"/>
        <w:spacing w:after="0" w:line="360" w:lineRule="auto"/>
        <w:jc w:val="both"/>
        <w:rPr>
          <w:b/>
          <w:bCs/>
          <w:sz w:val="24"/>
          <w:szCs w:val="24"/>
        </w:rPr>
      </w:pPr>
    </w:p>
    <w:p w14:paraId="184F503D" w14:textId="77777777" w:rsidR="005764E3" w:rsidRPr="0095449B" w:rsidRDefault="005764E3" w:rsidP="0095449B">
      <w:pPr>
        <w:spacing w:after="0" w:line="360" w:lineRule="auto"/>
        <w:ind w:firstLine="708"/>
        <w:jc w:val="both"/>
        <w:rPr>
          <w:sz w:val="24"/>
          <w:szCs w:val="24"/>
        </w:rPr>
      </w:pPr>
      <w:r w:rsidRPr="0095449B">
        <w:rPr>
          <w:sz w:val="24"/>
          <w:szCs w:val="24"/>
        </w:rPr>
        <w:t xml:space="preserve">W rozprawie pisałem, że „[Czapiński] nie posiadał (…), nie tyle co filozoficznego, ale w ogóle wyższego wykształcenia, więc umiejscowienie go w polskim świecie nauki jako filozofa nie jest takie oczywiste”. Natomiast biorąc pod uwagę jego publikacje o charakterze filozoficznym oraz to, że nauczał w ramach studium filozoficznego a także wykładał na Uniwersytecie Ludowym im. Adama Mickiewicza w Krakowie można uznać go za filozofa. </w:t>
      </w:r>
    </w:p>
    <w:p w14:paraId="35C5F067" w14:textId="35B7CB78" w:rsidR="005764E3" w:rsidRPr="0095449B" w:rsidRDefault="005764E3" w:rsidP="0095449B">
      <w:pPr>
        <w:spacing w:after="0" w:line="360" w:lineRule="auto"/>
        <w:ind w:firstLine="708"/>
        <w:jc w:val="both"/>
        <w:rPr>
          <w:sz w:val="24"/>
          <w:szCs w:val="24"/>
        </w:rPr>
      </w:pPr>
      <w:r w:rsidRPr="0095449B">
        <w:rPr>
          <w:sz w:val="24"/>
          <w:szCs w:val="24"/>
        </w:rPr>
        <w:t xml:space="preserve">Zaklasyfikowanie osoby prowadzącej aktywną działalność polityczną jako socjologa jest najprostszym rozwiązaniem w historii nauki, bo jego działalność dotyczy sfery społecznej. </w:t>
      </w:r>
      <w:r w:rsidRPr="0095449B">
        <w:rPr>
          <w:sz w:val="24"/>
          <w:szCs w:val="24"/>
        </w:rPr>
        <w:tab/>
        <w:t>Filozofia zaś kojarzy się z rozważaniami czysto teoretycznymi.. W przypadku Czapińskiego teoria splatała się z praktyka społeczną [przez co istnieje trudność w zaklasyfikowaniu go do konkretnej dyscypliny nauki. Ale problem ten nie dotyczy tylko Czapińskiego, bo np. Lenin nie był z wykształcenia filozofem a w każdym nieomal podręczniku z historii filozofii przedstawia się jego poglądy.</w:t>
      </w:r>
    </w:p>
    <w:p w14:paraId="799D64A8" w14:textId="3DDE8E37" w:rsidR="005764E3" w:rsidRDefault="005764E3" w:rsidP="0095449B">
      <w:pPr>
        <w:spacing w:after="0" w:line="360" w:lineRule="auto"/>
        <w:ind w:firstLine="708"/>
        <w:jc w:val="both"/>
        <w:rPr>
          <w:sz w:val="24"/>
          <w:szCs w:val="24"/>
        </w:rPr>
      </w:pPr>
      <w:r w:rsidRPr="0095449B">
        <w:rPr>
          <w:sz w:val="24"/>
          <w:szCs w:val="24"/>
        </w:rPr>
        <w:t>Trzeba też zadać sobie pytanie, czy aby być filozofem koniecznie trzeba mieć ukończone studia wyższe? Uważam, że nie – bo istotą bycia filozofem jest swoistym stylem myślenia – stylem, który swoim zakresem obejmuje istotę bytu, rozumienia, etyki i innych aspektów ludzkiego doświadczenia. Jeżeli dołożymy do tego wiedzę z zakresu różnych teorii i koncepcji filozoficznych, to myślę, że możemy mówić o kimś, że jest filozofem, nie zawodowym, ale jest.</w:t>
      </w:r>
    </w:p>
    <w:p w14:paraId="2AB435D9" w14:textId="77777777" w:rsidR="0095449B" w:rsidRPr="0095449B" w:rsidRDefault="0095449B" w:rsidP="0095449B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113BB599" w14:textId="3F56C068" w:rsidR="0095449B" w:rsidRPr="0095449B" w:rsidRDefault="00901591" w:rsidP="0095449B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95449B">
        <w:rPr>
          <w:b/>
          <w:bCs/>
          <w:sz w:val="24"/>
          <w:szCs w:val="24"/>
        </w:rPr>
        <w:t>Doktorant nie pokusił się o głębszą analizę pierwiastka utopistycznego w pismach Czapińskiego</w:t>
      </w:r>
      <w:r w:rsidR="0095449B">
        <w:rPr>
          <w:b/>
          <w:bCs/>
          <w:sz w:val="24"/>
          <w:szCs w:val="24"/>
        </w:rPr>
        <w:t xml:space="preserve">. </w:t>
      </w:r>
      <w:r w:rsidR="00905769" w:rsidRPr="0095449B">
        <w:rPr>
          <w:b/>
          <w:bCs/>
          <w:sz w:val="24"/>
          <w:szCs w:val="24"/>
        </w:rPr>
        <w:t>W</w:t>
      </w:r>
      <w:r w:rsidRPr="0095449B">
        <w:rPr>
          <w:b/>
          <w:bCs/>
          <w:sz w:val="24"/>
          <w:szCs w:val="24"/>
        </w:rPr>
        <w:t xml:space="preserve"> jakim zakresie </w:t>
      </w:r>
      <w:r w:rsidR="005764E3" w:rsidRPr="0095449B">
        <w:rPr>
          <w:b/>
          <w:bCs/>
          <w:sz w:val="24"/>
          <w:szCs w:val="24"/>
        </w:rPr>
        <w:t xml:space="preserve">Czapiński </w:t>
      </w:r>
      <w:r w:rsidRPr="0095449B">
        <w:rPr>
          <w:b/>
          <w:bCs/>
          <w:sz w:val="24"/>
          <w:szCs w:val="24"/>
        </w:rPr>
        <w:t>uważał socjalizm za utopistyczny? w jakim wymiarze utopijność doktryny socjalistycznej stoi na przeszkodzie w pełnej jej realizacji?</w:t>
      </w:r>
    </w:p>
    <w:p w14:paraId="0A5C750D" w14:textId="77777777" w:rsidR="00905769" w:rsidRPr="0095449B" w:rsidRDefault="00901591" w:rsidP="0095449B">
      <w:pPr>
        <w:spacing w:after="0" w:line="360" w:lineRule="auto"/>
        <w:ind w:firstLine="708"/>
        <w:jc w:val="both"/>
        <w:rPr>
          <w:sz w:val="24"/>
          <w:szCs w:val="24"/>
        </w:rPr>
      </w:pPr>
      <w:r w:rsidRPr="0095449B">
        <w:rPr>
          <w:sz w:val="24"/>
          <w:szCs w:val="24"/>
        </w:rPr>
        <w:t xml:space="preserve">Ze względu na ograniczenia objętościowe rozprawy doktorskiej  nie byłem w stanie przedstawić wszystkich elementów składających sią na poglądy Kazimierza Czapińskiego. </w:t>
      </w:r>
      <w:r w:rsidRPr="0095449B">
        <w:rPr>
          <w:sz w:val="24"/>
          <w:szCs w:val="24"/>
        </w:rPr>
        <w:lastRenderedPageBreak/>
        <w:t xml:space="preserve">Utopie odpowiadały na potrzeby społeczeństwa i proponowały wizje państw idealnych, a w propozycjach tych uwzględniały ważne dla człowieka aspekty takie jak wiara, nauka, dobra materialne. Czapiński dostrzegał zatem wielki wpływ utopistów na myśl socjalistyczną. </w:t>
      </w:r>
    </w:p>
    <w:p w14:paraId="6AC0E268" w14:textId="3D2E8CDB" w:rsidR="005764E3" w:rsidRPr="0095449B" w:rsidRDefault="00901591" w:rsidP="0095449B">
      <w:pPr>
        <w:spacing w:after="0" w:line="360" w:lineRule="auto"/>
        <w:ind w:firstLine="708"/>
        <w:jc w:val="both"/>
        <w:rPr>
          <w:sz w:val="24"/>
          <w:szCs w:val="24"/>
        </w:rPr>
      </w:pPr>
      <w:r w:rsidRPr="0095449B">
        <w:rPr>
          <w:sz w:val="24"/>
          <w:szCs w:val="24"/>
        </w:rPr>
        <w:t xml:space="preserve">Socjalizm w swoich założeniach opierał się na przekonaniu, że idealny ustrój to taki, w którym kapitaliści zmienią swoją moralność na rzecz uspołecznienia środków produkcji, co czyni tę wizję utopijną – zgodnie z definicją utopii, nierealną, niemożliwą do spełnienia ze względu na mocno zakorzeniony w naturze człowieka kult własności prywatnej. Miałem tu na myśli, że poglądy Czapińskiego zakładające pełną równość wszystkich są niemożliwe w praktyce społecznej, przez co jego wizja socjalizmu demokratycznego staje się utopijną. </w:t>
      </w:r>
    </w:p>
    <w:p w14:paraId="1043EB17" w14:textId="087455EE" w:rsidR="00E64422" w:rsidRDefault="00E64422" w:rsidP="00E64422">
      <w:pPr>
        <w:jc w:val="both"/>
      </w:pPr>
    </w:p>
    <w:sectPr w:rsidR="00E64422" w:rsidSect="009544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385"/>
    <w:multiLevelType w:val="hybridMultilevel"/>
    <w:tmpl w:val="D88E773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244BFA"/>
    <w:multiLevelType w:val="hybridMultilevel"/>
    <w:tmpl w:val="E7381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1F0D"/>
    <w:multiLevelType w:val="hybridMultilevel"/>
    <w:tmpl w:val="1F36D292"/>
    <w:lvl w:ilvl="0" w:tplc="CB7495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E574D"/>
    <w:multiLevelType w:val="hybridMultilevel"/>
    <w:tmpl w:val="1F36D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63226"/>
    <w:multiLevelType w:val="hybridMultilevel"/>
    <w:tmpl w:val="D8001EAE"/>
    <w:lvl w:ilvl="0" w:tplc="CC1869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785A"/>
    <w:multiLevelType w:val="hybridMultilevel"/>
    <w:tmpl w:val="D88E7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56"/>
    <w:rsid w:val="000653D5"/>
    <w:rsid w:val="000B41BF"/>
    <w:rsid w:val="00101C60"/>
    <w:rsid w:val="0011213B"/>
    <w:rsid w:val="001A67FF"/>
    <w:rsid w:val="001C306F"/>
    <w:rsid w:val="002223B6"/>
    <w:rsid w:val="00265823"/>
    <w:rsid w:val="002E1A9B"/>
    <w:rsid w:val="003044B9"/>
    <w:rsid w:val="00333862"/>
    <w:rsid w:val="00375C30"/>
    <w:rsid w:val="003943A1"/>
    <w:rsid w:val="003B2090"/>
    <w:rsid w:val="00404979"/>
    <w:rsid w:val="004450FC"/>
    <w:rsid w:val="004E232D"/>
    <w:rsid w:val="00514CA4"/>
    <w:rsid w:val="00535AEA"/>
    <w:rsid w:val="00556327"/>
    <w:rsid w:val="005764E3"/>
    <w:rsid w:val="005E4D1E"/>
    <w:rsid w:val="00653361"/>
    <w:rsid w:val="0066681A"/>
    <w:rsid w:val="00681667"/>
    <w:rsid w:val="006B5CF3"/>
    <w:rsid w:val="00725E4D"/>
    <w:rsid w:val="00730FFB"/>
    <w:rsid w:val="00797EF7"/>
    <w:rsid w:val="007B0C68"/>
    <w:rsid w:val="007C0AB5"/>
    <w:rsid w:val="007C6538"/>
    <w:rsid w:val="008043E4"/>
    <w:rsid w:val="00826023"/>
    <w:rsid w:val="008976D5"/>
    <w:rsid w:val="008D7CC9"/>
    <w:rsid w:val="00901591"/>
    <w:rsid w:val="00905769"/>
    <w:rsid w:val="00931797"/>
    <w:rsid w:val="0095449B"/>
    <w:rsid w:val="00996A56"/>
    <w:rsid w:val="009D7C37"/>
    <w:rsid w:val="009E7556"/>
    <w:rsid w:val="009E7E40"/>
    <w:rsid w:val="00A66A6D"/>
    <w:rsid w:val="00A93654"/>
    <w:rsid w:val="00AB68EF"/>
    <w:rsid w:val="00AE61EF"/>
    <w:rsid w:val="00B156E3"/>
    <w:rsid w:val="00C114F4"/>
    <w:rsid w:val="00C6764E"/>
    <w:rsid w:val="00CF48A2"/>
    <w:rsid w:val="00D13AC9"/>
    <w:rsid w:val="00D57DFD"/>
    <w:rsid w:val="00D63577"/>
    <w:rsid w:val="00D70A9E"/>
    <w:rsid w:val="00DC3453"/>
    <w:rsid w:val="00DC35B1"/>
    <w:rsid w:val="00DC3FA5"/>
    <w:rsid w:val="00E037F5"/>
    <w:rsid w:val="00E10D2D"/>
    <w:rsid w:val="00E64422"/>
    <w:rsid w:val="00E67F02"/>
    <w:rsid w:val="00EC32DC"/>
    <w:rsid w:val="00F34DF2"/>
    <w:rsid w:val="00F81D2B"/>
    <w:rsid w:val="00F92E64"/>
    <w:rsid w:val="00F9331E"/>
    <w:rsid w:val="00FA57D7"/>
    <w:rsid w:val="00FC600A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CC5C"/>
  <w15:chartTrackingRefBased/>
  <w15:docId w15:val="{6456C352-F8DE-45C4-B653-2105116A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A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61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2024-12-11T18:22:00Z</cp:lastPrinted>
  <dcterms:created xsi:type="dcterms:W3CDTF">2024-12-11T18:23:00Z</dcterms:created>
  <dcterms:modified xsi:type="dcterms:W3CDTF">2024-12-11T18:23:00Z</dcterms:modified>
</cp:coreProperties>
</file>